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29347F">
        <w:rPr>
          <w:sz w:val="28"/>
          <w:szCs w:val="28"/>
        </w:rPr>
        <w:t>25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29347F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29347F">
              <w:rPr>
                <w:sz w:val="28"/>
                <w:szCs w:val="28"/>
              </w:rPr>
              <w:t>5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29347F">
              <w:rPr>
                <w:sz w:val="24"/>
                <w:szCs w:val="24"/>
              </w:rPr>
              <w:t>2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  <w:r w:rsidR="007610AC">
              <w:rPr>
                <w:sz w:val="24"/>
                <w:szCs w:val="24"/>
              </w:rPr>
              <w:t xml:space="preserve"> ТП</w:t>
            </w:r>
            <w:r w:rsidR="00C45D19">
              <w:rPr>
                <w:sz w:val="24"/>
                <w:szCs w:val="24"/>
              </w:rPr>
              <w:t>-</w:t>
            </w:r>
            <w:r w:rsidR="0029347F">
              <w:rPr>
                <w:sz w:val="24"/>
                <w:szCs w:val="24"/>
              </w:rPr>
              <w:t>2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кВА;</w:t>
            </w:r>
          </w:p>
          <w:p w:rsidR="00AF658A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ТП-</w:t>
            </w:r>
            <w:r w:rsidR="0029347F">
              <w:rPr>
                <w:sz w:val="24"/>
                <w:szCs w:val="24"/>
              </w:rPr>
              <w:t>250</w:t>
            </w:r>
            <w:r>
              <w:rPr>
                <w:sz w:val="24"/>
                <w:szCs w:val="24"/>
              </w:rPr>
              <w:t>кВА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15668C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5668C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15668C">
              <w:rPr>
                <w:b/>
                <w:bCs/>
              </w:rPr>
              <w:t xml:space="preserve">№ </w:t>
            </w:r>
            <w:proofErr w:type="gramStart"/>
            <w:r w:rsidRPr="0015668C">
              <w:rPr>
                <w:b/>
                <w:bCs/>
              </w:rPr>
              <w:t>п</w:t>
            </w:r>
            <w:proofErr w:type="gramEnd"/>
            <w:r w:rsidRPr="0015668C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5668C" w:rsidRDefault="00DE3081" w:rsidP="00246DDF">
            <w:pPr>
              <w:jc w:val="center"/>
              <w:rPr>
                <w:b/>
                <w:bCs/>
              </w:rPr>
            </w:pPr>
            <w:r w:rsidRPr="0015668C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15668C" w:rsidRDefault="00DE3081" w:rsidP="008E7723">
            <w:pPr>
              <w:jc w:val="center"/>
              <w:rPr>
                <w:b/>
                <w:bCs/>
              </w:rPr>
            </w:pPr>
            <w:r w:rsidRPr="0015668C">
              <w:rPr>
                <w:b/>
                <w:bCs/>
              </w:rPr>
              <w:t>Плановая стоимость объекта, тыс. руб</w:t>
            </w:r>
            <w:r w:rsidR="003B7283" w:rsidRPr="0015668C">
              <w:rPr>
                <w:b/>
                <w:bCs/>
              </w:rPr>
              <w:t>.</w:t>
            </w:r>
            <w:r w:rsidRPr="0015668C">
              <w:rPr>
                <w:b/>
                <w:bCs/>
              </w:rPr>
              <w:t xml:space="preserve"> </w:t>
            </w:r>
            <w:r w:rsidR="008E7723" w:rsidRPr="0015668C">
              <w:rPr>
                <w:b/>
                <w:bCs/>
              </w:rPr>
              <w:t>без</w:t>
            </w:r>
            <w:r w:rsidRPr="0015668C">
              <w:rPr>
                <w:b/>
                <w:bCs/>
              </w:rPr>
              <w:t xml:space="preserve"> НДС</w:t>
            </w:r>
          </w:p>
        </w:tc>
      </w:tr>
      <w:tr w:rsidR="000E5EE6" w:rsidRPr="0015668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246DDF">
            <w:pPr>
              <w:jc w:val="center"/>
            </w:pPr>
            <w:r w:rsidRPr="0015668C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15668C" w:rsidRDefault="0015668C" w:rsidP="000C6962">
            <w:pPr>
              <w:jc w:val="center"/>
            </w:pPr>
            <w:r w:rsidRPr="0015668C">
              <w:t>577243,54</w:t>
            </w:r>
          </w:p>
        </w:tc>
      </w:tr>
      <w:tr w:rsidR="000E5EE6" w:rsidRPr="0015668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5668C" w:rsidRDefault="00B2171B" w:rsidP="008E7723">
            <w:pPr>
              <w:jc w:val="center"/>
            </w:pPr>
            <w:r w:rsidRPr="0015668C">
              <w:t>1.</w:t>
            </w:r>
            <w:r w:rsidR="008E7723" w:rsidRPr="0015668C">
              <w:t>1</w:t>
            </w:r>
            <w:r w:rsidRPr="0015668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5668C" w:rsidRDefault="0015668C">
            <w:pPr>
              <w:jc w:val="center"/>
            </w:pPr>
            <w:r w:rsidRPr="0015668C">
              <w:t>103915,82</w:t>
            </w:r>
          </w:p>
        </w:tc>
      </w:tr>
      <w:tr w:rsidR="000E5EE6" w:rsidRPr="0015668C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5668C" w:rsidRDefault="00B2171B" w:rsidP="008E7723">
            <w:pPr>
              <w:jc w:val="center"/>
            </w:pPr>
            <w:r w:rsidRPr="0015668C">
              <w:t>1.</w:t>
            </w:r>
            <w:r w:rsidR="008E7723" w:rsidRPr="0015668C">
              <w:t>2</w:t>
            </w:r>
            <w:r w:rsidRPr="0015668C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5668C" w:rsidRDefault="0015668C">
            <w:pPr>
              <w:jc w:val="center"/>
            </w:pPr>
            <w:r w:rsidRPr="0015668C">
              <w:t>450412,28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15668C" w:rsidRDefault="00B2171B" w:rsidP="008E7723">
            <w:pPr>
              <w:jc w:val="center"/>
            </w:pPr>
            <w:r w:rsidRPr="0015668C">
              <w:t>1.</w:t>
            </w:r>
            <w:r w:rsidR="008E7723" w:rsidRPr="0015668C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15668C" w:rsidRDefault="00B2171B" w:rsidP="00DE3081">
            <w:r w:rsidRPr="0015668C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15668C" w:rsidRDefault="0015668C">
            <w:pPr>
              <w:jc w:val="center"/>
            </w:pPr>
            <w:r w:rsidRPr="0015668C">
              <w:t>22915,44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15668C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15668C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15668C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29347F">
        <w:rPr>
          <w:sz w:val="28"/>
          <w:szCs w:val="28"/>
        </w:rPr>
        <w:t>25</w:t>
      </w:r>
      <w:r w:rsidR="00EF0652">
        <w:rPr>
          <w:sz w:val="28"/>
          <w:szCs w:val="28"/>
        </w:rPr>
        <w:t xml:space="preserve"> в с.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507" w:rsidRDefault="00231507" w:rsidP="00A26489">
      <w:r>
        <w:separator/>
      </w:r>
    </w:p>
  </w:endnote>
  <w:endnote w:type="continuationSeparator" w:id="0">
    <w:p w:rsidR="00231507" w:rsidRDefault="00231507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13481C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5668C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507" w:rsidRDefault="00231507" w:rsidP="00A26489">
      <w:r>
        <w:separator/>
      </w:r>
    </w:p>
  </w:footnote>
  <w:footnote w:type="continuationSeparator" w:id="0">
    <w:p w:rsidR="00231507" w:rsidRDefault="00231507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1C"/>
    <w:rsid w:val="00134885"/>
    <w:rsid w:val="00142E43"/>
    <w:rsid w:val="00144A70"/>
    <w:rsid w:val="001555AF"/>
    <w:rsid w:val="0015668C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507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47F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5F3A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B5254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492B4-C803-46AE-9495-8BFBFBDD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5</cp:revision>
  <cp:lastPrinted>2016-05-05T13:55:00Z</cp:lastPrinted>
  <dcterms:created xsi:type="dcterms:W3CDTF">2017-04-05T06:34:00Z</dcterms:created>
  <dcterms:modified xsi:type="dcterms:W3CDTF">2017-04-05T14:16:00Z</dcterms:modified>
</cp:coreProperties>
</file>